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0F685A">
        <w:rPr>
          <w:lang w:val="en-US"/>
        </w:rPr>
        <w:t>PL16.B3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0F685A">
        <w:rPr>
          <w:sz w:val="20"/>
        </w:rPr>
        <w:t>PL16.B3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486C" w:rsidRDefault="002F486C" w:rsidP="005727F0">
      <w:r>
        <w:separator/>
      </w:r>
    </w:p>
  </w:endnote>
  <w:endnote w:type="continuationSeparator" w:id="0">
    <w:p w:rsidR="002F486C" w:rsidRDefault="002F486C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486C" w:rsidRDefault="002F486C" w:rsidP="005727F0">
      <w:r>
        <w:separator/>
      </w:r>
    </w:p>
  </w:footnote>
  <w:footnote w:type="continuationSeparator" w:id="0">
    <w:p w:rsidR="002F486C" w:rsidRDefault="002F486C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0F685A">
                              <w:rPr>
                                <w:b/>
                                <w:sz w:val="28"/>
                                <w:lang w:val="en-US"/>
                              </w:rPr>
                              <w:t>UPT BAHASA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0F685A">
                        <w:rPr>
                          <w:b/>
                          <w:sz w:val="28"/>
                          <w:lang w:val="en-US"/>
                        </w:rPr>
                        <w:t>UPT BAHASA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85A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85A"/>
    <w:rsid w:val="000F69DA"/>
    <w:rsid w:val="000F6C98"/>
    <w:rsid w:val="001111CB"/>
    <w:rsid w:val="001159F2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2F486C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45E6C"/>
    <w:rsid w:val="00667292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A8E5C24-D116-4761-8939-0628BAA75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7592.13756\B3.%20Template%20Surat%20Dinas%20(UPT%20BHS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9986D7-8433-44AC-AD37-F629D0199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B3. Template Surat Dinas (UPT BHS)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UPT BAHASA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UPT BAHASA</dc:title>
  <dc:subject>Surat Dinas Jurusan/Unit Kerja</dc:subject>
  <dc:creator>Ully</dc:creator>
  <cp:keywords>PL16.B3</cp:keywords>
  <cp:lastModifiedBy>Ully</cp:lastModifiedBy>
  <cp:revision>1</cp:revision>
  <cp:lastPrinted>2019-04-13T10:08:00Z</cp:lastPrinted>
  <dcterms:created xsi:type="dcterms:W3CDTF">2020-01-22T01:14:00Z</dcterms:created>
  <dcterms:modified xsi:type="dcterms:W3CDTF">2020-01-22T01:15:00Z</dcterms:modified>
  <cp:category/>
</cp:coreProperties>
</file>